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6CB92084" w14:textId="77777777">
        <w:trPr>
          <w:trHeight w:val="458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34595D06" w14:textId="4C0DCEC0" w:rsidR="00C61591" w:rsidRDefault="00C61591">
            <w:pPr>
              <w:pStyle w:val="Default"/>
              <w:spacing w:before="58"/>
              <w:jc w:val="center"/>
              <w:rPr>
                <w:color w:val="5E5D60"/>
                <w:sz w:val="18"/>
                <w:szCs w:val="18"/>
              </w:rPr>
            </w:pPr>
            <w:r>
              <w:rPr>
                <w:b/>
                <w:bCs/>
                <w:color w:val="5E5D60"/>
                <w:sz w:val="18"/>
                <w:szCs w:val="18"/>
              </w:rPr>
              <w:t xml:space="preserve">NORTH CAROLINA DEPARTMENT OF TRANSPORTATION </w:t>
            </w:r>
          </w:p>
          <w:p w14:paraId="635270AA" w14:textId="082DA7B9" w:rsidR="00C61591" w:rsidRDefault="00C61591">
            <w:pPr>
              <w:pStyle w:val="Default"/>
              <w:spacing w:before="1"/>
              <w:ind w:firstLine="3"/>
              <w:jc w:val="center"/>
              <w:rPr>
                <w:color w:val="5E5D60"/>
                <w:sz w:val="28"/>
                <w:szCs w:val="28"/>
              </w:rPr>
            </w:pPr>
            <w:r>
              <w:rPr>
                <w:b/>
                <w:bCs/>
                <w:color w:val="5E5D60"/>
                <w:sz w:val="28"/>
                <w:szCs w:val="28"/>
              </w:rPr>
              <w:t xml:space="preserve">PROPRIETARY ITEM - CERTIFICATIONS </w:t>
            </w:r>
            <w:r w:rsidR="003C131F">
              <w:rPr>
                <w:b/>
                <w:bCs/>
                <w:color w:val="5E5D60"/>
                <w:sz w:val="28"/>
                <w:szCs w:val="28"/>
              </w:rPr>
              <w:t>AND</w:t>
            </w:r>
            <w:r>
              <w:rPr>
                <w:b/>
                <w:bCs/>
                <w:color w:val="5E5D60"/>
                <w:sz w:val="28"/>
                <w:szCs w:val="28"/>
              </w:rPr>
              <w:t xml:space="preserve"> FINDING IN THE PUBLIC INTEREST (FIPI) </w:t>
            </w:r>
          </w:p>
        </w:tc>
      </w:tr>
    </w:tbl>
    <w:p w14:paraId="01B9DA09" w14:textId="100FC19F" w:rsidR="00C61591" w:rsidRDefault="00C61591" w:rsidP="00C615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3EE0ABAC" w14:textId="77777777">
        <w:trPr>
          <w:trHeight w:val="606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7D900B0B" w14:textId="27BF63E4" w:rsidR="00C61591" w:rsidRPr="00C57C4E" w:rsidRDefault="00C61591">
            <w:pPr>
              <w:pStyle w:val="Default"/>
              <w:spacing w:before="61"/>
              <w:rPr>
                <w:color w:val="5E5D60"/>
                <w:sz w:val="22"/>
                <w:szCs w:val="22"/>
              </w:rPr>
            </w:pPr>
            <w:r w:rsidRPr="00C57C4E">
              <w:rPr>
                <w:b/>
                <w:bCs/>
                <w:color w:val="5E5D60"/>
                <w:sz w:val="22"/>
                <w:szCs w:val="22"/>
              </w:rPr>
              <w:t xml:space="preserve">INSTRUCTIONS: </w:t>
            </w:r>
          </w:p>
          <w:p w14:paraId="1A04A2A7" w14:textId="151147F8" w:rsidR="00C61591" w:rsidRPr="00C57C4E" w:rsidRDefault="0082709E">
            <w:pPr>
              <w:pStyle w:val="Default"/>
              <w:spacing w:before="8"/>
              <w:ind w:hanging="10"/>
              <w:jc w:val="both"/>
              <w:rPr>
                <w:color w:val="464549"/>
                <w:sz w:val="22"/>
                <w:szCs w:val="22"/>
              </w:rPr>
            </w:pPr>
            <w:r w:rsidRPr="00C57C4E">
              <w:rPr>
                <w:color w:val="464549"/>
                <w:sz w:val="22"/>
                <w:szCs w:val="22"/>
              </w:rPr>
              <w:t xml:space="preserve">First review </w:t>
            </w:r>
            <w:hyperlink r:id="rId12" w:history="1">
              <w:r w:rsidRPr="00C57C4E">
                <w:rPr>
                  <w:rStyle w:val="Hyperlink"/>
                  <w:sz w:val="22"/>
                  <w:szCs w:val="22"/>
                </w:rPr>
                <w:t>G.S. 133-3</w:t>
              </w:r>
            </w:hyperlink>
            <w:r w:rsidRPr="00C57C4E">
              <w:rPr>
                <w:color w:val="464549"/>
                <w:sz w:val="22"/>
                <w:szCs w:val="22"/>
              </w:rPr>
              <w:t xml:space="preserve"> to determine if you need to proceed with this form. 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 specific patented or proprietary material, specification, or process shall not be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required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a contract </w:t>
            </w:r>
            <w:r w:rsidRPr="00C57C4E">
              <w:rPr>
                <w:color w:val="464549"/>
                <w:sz w:val="22"/>
                <w:szCs w:val="22"/>
              </w:rPr>
              <w:t xml:space="preserve">until this </w:t>
            </w:r>
            <w:r w:rsidR="00967013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967013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 is approved following this process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NCDOT Projects </w:t>
            </w:r>
            <w:r w:rsidR="00967013">
              <w:rPr>
                <w:color w:val="464549"/>
                <w:sz w:val="22"/>
                <w:szCs w:val="22"/>
              </w:rPr>
              <w:t>g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overned by NC General Statutes </w:t>
            </w:r>
            <w:r w:rsidR="00C61591" w:rsidRPr="00C57C4E">
              <w:rPr>
                <w:rFonts w:ascii="Calibri" w:hAnsi="Calibri" w:cs="Calibri"/>
                <w:color w:val="464549"/>
                <w:sz w:val="22"/>
                <w:szCs w:val="22"/>
              </w:rPr>
              <w:t>§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133-3.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Use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this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form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to </w:t>
            </w:r>
            <w:r w:rsidRPr="00C57C4E">
              <w:rPr>
                <w:color w:val="464549"/>
                <w:sz w:val="22"/>
                <w:szCs w:val="22"/>
              </w:rPr>
              <w:t xml:space="preserve">document the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453A9F" w:rsidRPr="00C57C4E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tem, host and document the public meeting, complete any investigation required after the public meeting concludes, and obtain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approval of the use of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a </w:t>
            </w:r>
            <w:r w:rsidR="00C61591" w:rsidRPr="00C57C4E">
              <w:rPr>
                <w:color w:val="464549"/>
                <w:sz w:val="22"/>
                <w:szCs w:val="22"/>
              </w:rPr>
              <w:t>proprietary feature on a project or group of pro</w:t>
            </w:r>
            <w:r w:rsidR="00C61591" w:rsidRPr="00C57C4E">
              <w:rPr>
                <w:color w:val="222224"/>
                <w:sz w:val="22"/>
                <w:szCs w:val="22"/>
              </w:rPr>
              <w:t>j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ects. </w:t>
            </w:r>
            <w:r w:rsidR="00561529" w:rsidRPr="00C57C4E">
              <w:rPr>
                <w:color w:val="464549"/>
                <w:sz w:val="22"/>
                <w:szCs w:val="22"/>
              </w:rPr>
              <w:t>This form s</w:t>
            </w:r>
            <w:r w:rsidR="008B462A">
              <w:rPr>
                <w:color w:val="464549"/>
                <w:sz w:val="22"/>
                <w:szCs w:val="22"/>
              </w:rPr>
              <w:t>hall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be filled out </w:t>
            </w:r>
            <w:r w:rsidR="00206845">
              <w:rPr>
                <w:color w:val="464549"/>
                <w:sz w:val="22"/>
                <w:szCs w:val="22"/>
              </w:rPr>
              <w:t xml:space="preserve">by </w:t>
            </w:r>
            <w:r w:rsidR="008B462A">
              <w:rPr>
                <w:color w:val="464549"/>
                <w:sz w:val="22"/>
                <w:szCs w:val="22"/>
              </w:rPr>
              <w:t xml:space="preserve">the </w:t>
            </w:r>
            <w:r w:rsidR="00206845">
              <w:rPr>
                <w:color w:val="464549"/>
                <w:sz w:val="22"/>
                <w:szCs w:val="22"/>
              </w:rPr>
              <w:t xml:space="preserve">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who </w:t>
            </w:r>
            <w:r w:rsidR="00FB0B3F">
              <w:rPr>
                <w:color w:val="464549"/>
                <w:sz w:val="22"/>
                <w:szCs w:val="22"/>
              </w:rPr>
              <w:t>specifi</w:t>
            </w:r>
            <w:r w:rsidR="00FB0B3F" w:rsidRPr="00C57C4E">
              <w:rPr>
                <w:color w:val="464549"/>
                <w:sz w:val="22"/>
                <w:szCs w:val="22"/>
              </w:rPr>
              <w:t xml:space="preserve">ed </w:t>
            </w:r>
            <w:r w:rsidR="00206845">
              <w:rPr>
                <w:color w:val="464549"/>
                <w:sz w:val="22"/>
                <w:szCs w:val="22"/>
              </w:rPr>
              <w:t>the proprietary item</w:t>
            </w:r>
            <w:r w:rsidR="008B462A">
              <w:rPr>
                <w:color w:val="464549"/>
                <w:sz w:val="22"/>
                <w:szCs w:val="22"/>
              </w:rPr>
              <w:t xml:space="preserve"> and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can evaluate the items proposed at a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="00561529" w:rsidRPr="00C57C4E">
              <w:rPr>
                <w:color w:val="464549"/>
                <w:sz w:val="22"/>
                <w:szCs w:val="22"/>
              </w:rPr>
              <w:t>ublic</w:t>
            </w:r>
            <w:r w:rsidR="008B462A">
              <w:rPr>
                <w:color w:val="464549"/>
                <w:sz w:val="22"/>
                <w:szCs w:val="22"/>
              </w:rPr>
              <w:t xml:space="preserve"> meeting</w:t>
            </w:r>
            <w:r w:rsidR="00451D76">
              <w:rPr>
                <w:color w:val="464549"/>
                <w:sz w:val="22"/>
                <w:szCs w:val="22"/>
              </w:rPr>
              <w:t>.</w:t>
            </w:r>
            <w:r w:rsidR="00206845">
              <w:rPr>
                <w:color w:val="464549"/>
                <w:sz w:val="22"/>
                <w:szCs w:val="22"/>
              </w:rPr>
              <w:t xml:space="preserve">  The 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shall be a registered professional engineer licensed by the state of North Carolina. </w:t>
            </w:r>
          </w:p>
        </w:tc>
      </w:tr>
    </w:tbl>
    <w:p w14:paraId="4F298F88" w14:textId="35C16086" w:rsidR="00C61591" w:rsidRDefault="00C61591" w:rsidP="00C61591"/>
    <w:p w14:paraId="3AD57462" w14:textId="0D2B834F" w:rsidR="00453A9F" w:rsidRPr="00C57C4E" w:rsidRDefault="00453A9F" w:rsidP="00453A9F">
      <w:pPr>
        <w:pStyle w:val="Default"/>
        <w:spacing w:before="61"/>
        <w:rPr>
          <w:color w:val="5E5D60"/>
          <w:sz w:val="22"/>
          <w:szCs w:val="22"/>
        </w:rPr>
      </w:pPr>
      <w:r w:rsidRPr="00C57C4E">
        <w:rPr>
          <w:b/>
          <w:bCs/>
          <w:color w:val="5E5D60"/>
          <w:sz w:val="22"/>
          <w:szCs w:val="22"/>
        </w:rPr>
        <w:t xml:space="preserve">BEFORE PUBLIC MEETING: </w:t>
      </w:r>
    </w:p>
    <w:p w14:paraId="6ECC5A5C" w14:textId="77777777" w:rsidR="00C61591" w:rsidRPr="00C57C4E" w:rsidRDefault="00C61591" w:rsidP="00C61591">
      <w:pPr>
        <w:pStyle w:val="Default"/>
        <w:rPr>
          <w:sz w:val="22"/>
          <w:szCs w:val="22"/>
        </w:rPr>
      </w:pPr>
    </w:p>
    <w:p w14:paraId="1A9D7F68" w14:textId="77777777" w:rsidR="00967013" w:rsidRPr="00C57C4E" w:rsidRDefault="00C61591" w:rsidP="00453A9F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NAME OF PROPRIETARY ITEM OR PROCESS: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4950FCF3" w14:textId="77777777" w:rsidTr="00B8522A">
        <w:trPr>
          <w:trHeight w:val="2420"/>
        </w:trPr>
        <w:tc>
          <w:tcPr>
            <w:tcW w:w="9350" w:type="dxa"/>
          </w:tcPr>
          <w:p w14:paraId="4F5D4C9D" w14:textId="40039184" w:rsidR="00B94D4E" w:rsidRPr="00C57C4E" w:rsidRDefault="00B94D4E" w:rsidP="00651053">
            <w:r>
              <w:t>Tunnel lighting luminaire</w:t>
            </w:r>
            <w:r w:rsidR="00651053">
              <w:t xml:space="preserve"> for maintenance replacement of existing.</w:t>
            </w:r>
          </w:p>
        </w:tc>
      </w:tr>
    </w:tbl>
    <w:p w14:paraId="4304CEEB" w14:textId="77777777" w:rsidR="00DF6E73" w:rsidRPr="00C57C4E" w:rsidRDefault="00DF6E73" w:rsidP="00DF6E73"/>
    <w:p w14:paraId="2FF550CF" w14:textId="77777777" w:rsidR="00C57C4E" w:rsidRPr="00C57C4E" w:rsidRDefault="00C61591" w:rsidP="00C57C4E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3392198" w14:textId="77777777" w:rsidTr="00DF6E73">
        <w:trPr>
          <w:trHeight w:val="1898"/>
        </w:trPr>
        <w:tc>
          <w:tcPr>
            <w:tcW w:w="9350" w:type="dxa"/>
          </w:tcPr>
          <w:p w14:paraId="12A8592D" w14:textId="77777777" w:rsidR="003B2468" w:rsidRDefault="00B37472" w:rsidP="00310632">
            <w:r>
              <w:t>Cooper Lighting Solutions</w:t>
            </w:r>
          </w:p>
          <w:p w14:paraId="74CB37A6" w14:textId="77777777" w:rsidR="00B37472" w:rsidRDefault="00B37472" w:rsidP="00310632">
            <w:r>
              <w:t>1121 Highway 74 South</w:t>
            </w:r>
          </w:p>
          <w:p w14:paraId="66B90637" w14:textId="77777777" w:rsidR="00B37472" w:rsidRDefault="00B37472" w:rsidP="00310632">
            <w:r>
              <w:t>Peachtree City, GA 30269</w:t>
            </w:r>
          </w:p>
          <w:p w14:paraId="18104EDA" w14:textId="77777777" w:rsidR="00B37472" w:rsidRDefault="00B37472" w:rsidP="00310632"/>
          <w:p w14:paraId="15031B40" w14:textId="2FA8E5AC" w:rsidR="00B37472" w:rsidRPr="00C57C4E" w:rsidRDefault="00B37472" w:rsidP="00310632">
            <w:r>
              <w:t>770-486-4800</w:t>
            </w:r>
          </w:p>
        </w:tc>
      </w:tr>
    </w:tbl>
    <w:p w14:paraId="31CA98AA" w14:textId="77777777" w:rsidR="003B2468" w:rsidRPr="00C57C4E" w:rsidRDefault="003B2468" w:rsidP="003B2468"/>
    <w:p w14:paraId="38442DD7" w14:textId="77777777" w:rsidR="00C57C4E" w:rsidRPr="00C57C4E" w:rsidRDefault="00C61591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LOCATION OF USE (INCLUDE PROJECT NO. AND COUNTY):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8FEF186" w14:textId="77777777" w:rsidTr="00310632">
        <w:trPr>
          <w:trHeight w:val="1052"/>
        </w:trPr>
        <w:tc>
          <w:tcPr>
            <w:tcW w:w="9350" w:type="dxa"/>
          </w:tcPr>
          <w:p w14:paraId="444F806F" w14:textId="5EEABA9F" w:rsidR="003B2468" w:rsidRPr="00C57C4E" w:rsidRDefault="00B37472" w:rsidP="00310632">
            <w:r>
              <w:t>This luminaire will be used in the I-40 tunnels in Haywood County</w:t>
            </w:r>
            <w:r w:rsidR="00A908B0">
              <w:t xml:space="preserve"> as a maintenance replacement for existing failed/damaged luminaires.</w:t>
            </w:r>
          </w:p>
        </w:tc>
      </w:tr>
    </w:tbl>
    <w:p w14:paraId="27847B4C" w14:textId="77777777" w:rsidR="003B2468" w:rsidRPr="00C57C4E" w:rsidRDefault="003B2468" w:rsidP="003B2468"/>
    <w:p w14:paraId="4AB92B64" w14:textId="207ACF61" w:rsidR="003B2468" w:rsidRDefault="003B2468" w:rsidP="00EB19F7">
      <w:pPr>
        <w:spacing w:after="0"/>
        <w:rPr>
          <w:b/>
          <w:bCs/>
          <w:color w:val="5E5D60"/>
        </w:rPr>
      </w:pPr>
    </w:p>
    <w:p w14:paraId="139B4B44" w14:textId="28ECCDF4" w:rsidR="00D75E34" w:rsidRDefault="00D75E34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lastRenderedPageBreak/>
        <w:t>JUSTIFICATION (Justification consists of information that documents the reasons marked above for use of the proprietary item or process. Attach additional pages and documentation as necessary</w:t>
      </w:r>
      <w:r w:rsidR="00967013">
        <w:rPr>
          <w:b/>
          <w:bCs/>
          <w:color w:val="5E5D60"/>
        </w:rPr>
        <w:t>.</w:t>
      </w:r>
      <w:r w:rsidRPr="00C57C4E">
        <w:rPr>
          <w:b/>
          <w:bCs/>
          <w:color w:val="5E5D60"/>
        </w:rPr>
        <w:t>)</w:t>
      </w:r>
      <w:r w:rsidR="00967013"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C4E" w:rsidRPr="00C57C4E" w14:paraId="388AF7D2" w14:textId="77777777" w:rsidTr="00432B51">
        <w:trPr>
          <w:trHeight w:val="3140"/>
        </w:trPr>
        <w:tc>
          <w:tcPr>
            <w:tcW w:w="9350" w:type="dxa"/>
          </w:tcPr>
          <w:p w14:paraId="024552ED" w14:textId="5DCAD180" w:rsidR="00C57C4E" w:rsidRPr="00C57C4E" w:rsidRDefault="00A908B0" w:rsidP="00432B51">
            <w:r>
              <w:t>This luminaire is needed to match the aesthetics, mounting and light output of the existing lights within the tunnel.  Over 650 of these lights were installed throughout the tunnels during a 2014 rehab project.  It is critical that the lighting in the tunnels be uniform and of the same quality as originally installed</w:t>
            </w:r>
            <w:r w:rsidR="00651053">
              <w:t>.</w:t>
            </w:r>
          </w:p>
        </w:tc>
      </w:tr>
    </w:tbl>
    <w:p w14:paraId="391BACF6" w14:textId="77777777" w:rsidR="00432B51" w:rsidRDefault="00432B51" w:rsidP="00EB19F7">
      <w:pPr>
        <w:spacing w:after="0"/>
        <w:rPr>
          <w:b/>
          <w:bCs/>
          <w:color w:val="5E5D60"/>
        </w:rPr>
      </w:pPr>
    </w:p>
    <w:p w14:paraId="27A56163" w14:textId="31259934" w:rsidR="0038674F" w:rsidRPr="00C57C4E" w:rsidRDefault="00432B51" w:rsidP="00EB19F7">
      <w:pPr>
        <w:spacing w:after="0"/>
      </w:pPr>
      <w:r>
        <w:rPr>
          <w:b/>
          <w:bCs/>
          <w:color w:val="5E5D60"/>
        </w:rPr>
        <w:t>SUPPORTING DOCUMENTS</w:t>
      </w:r>
      <w:r w:rsidR="00EB19F7">
        <w:rPr>
          <w:b/>
          <w:bCs/>
          <w:color w:val="5E5D60"/>
        </w:rPr>
        <w:t xml:space="preserve"> (</w:t>
      </w:r>
      <w:r w:rsidR="0038674F">
        <w:rPr>
          <w:b/>
          <w:bCs/>
          <w:color w:val="5E5D60"/>
        </w:rPr>
        <w:t xml:space="preserve">Include each </w:t>
      </w:r>
      <w:r w:rsidR="00D75E34" w:rsidRPr="00C57C4E">
        <w:rPr>
          <w:b/>
          <w:bCs/>
          <w:color w:val="5E5D60"/>
        </w:rPr>
        <w:t>Document</w:t>
      </w:r>
      <w:r w:rsidR="00EB19F7">
        <w:rPr>
          <w:b/>
          <w:bCs/>
          <w:color w:val="5E5D60"/>
        </w:rPr>
        <w:t xml:space="preserve"> Name</w:t>
      </w:r>
      <w:r w:rsidR="00D75E34" w:rsidRPr="00C57C4E">
        <w:rPr>
          <w:b/>
          <w:bCs/>
          <w:color w:val="5E5D60"/>
        </w:rPr>
        <w:t xml:space="preserve"> </w:t>
      </w:r>
      <w:r w:rsidR="0038674F">
        <w:rPr>
          <w:b/>
          <w:bCs/>
          <w:color w:val="5E5D60"/>
        </w:rPr>
        <w:t>with</w:t>
      </w:r>
      <w:r w:rsidR="00D75E34" w:rsidRPr="00C57C4E">
        <w:rPr>
          <w:b/>
          <w:bCs/>
          <w:color w:val="5E5D60"/>
        </w:rPr>
        <w:t xml:space="preserve"> </w:t>
      </w:r>
      <w:r w:rsidR="00EB19F7">
        <w:rPr>
          <w:b/>
          <w:bCs/>
          <w:color w:val="5E5D60"/>
        </w:rPr>
        <w:t xml:space="preserve">summary of what </w:t>
      </w:r>
      <w:r w:rsidR="00D75E34" w:rsidRPr="00C57C4E">
        <w:rPr>
          <w:b/>
          <w:bCs/>
          <w:color w:val="5E5D60"/>
        </w:rPr>
        <w:t>is included in that document list</w:t>
      </w:r>
      <w:r w:rsidR="00EB19F7">
        <w:rPr>
          <w:b/>
          <w:bCs/>
          <w:color w:val="5E5D60"/>
        </w:rPr>
        <w:t>ed)</w:t>
      </w:r>
      <w:r w:rsidR="0038674F">
        <w:rPr>
          <w:b/>
          <w:bCs/>
          <w:color w:val="5E5D60"/>
        </w:rPr>
        <w:t>:</w:t>
      </w:r>
      <w:r w:rsidR="00D75E34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74F" w:rsidRPr="00C57C4E" w14:paraId="267CC599" w14:textId="77777777" w:rsidTr="00B07DA5">
        <w:trPr>
          <w:trHeight w:val="2042"/>
        </w:trPr>
        <w:tc>
          <w:tcPr>
            <w:tcW w:w="9350" w:type="dxa"/>
          </w:tcPr>
          <w:p w14:paraId="4644E674" w14:textId="797DCF8F" w:rsidR="00A908B0" w:rsidRDefault="00A908B0" w:rsidP="00432B51">
            <w:r>
              <w:t>I-5512 Tunnel Lighting Plans: Lighting plans for the 2014 rehab project</w:t>
            </w:r>
            <w:r w:rsidR="0052321E">
              <w:t>.</w:t>
            </w:r>
          </w:p>
          <w:p w14:paraId="5205055E" w14:textId="7ECEB114" w:rsidR="0052321E" w:rsidRDefault="0052321E" w:rsidP="00432B51">
            <w:r w:rsidRPr="00955353">
              <w:t>I-5512 tunnel LED Luminaire Submittal</w:t>
            </w:r>
            <w:r>
              <w:t>.pdf: Luminaire currently installed within the tunnels.</w:t>
            </w:r>
          </w:p>
          <w:p w14:paraId="0CCC135B" w14:textId="77777777" w:rsidR="000D4F40" w:rsidRDefault="00A908B0" w:rsidP="00432B51">
            <w:r w:rsidRPr="00A908B0">
              <w:t>McGraw-Edison-GALN-Galleon-II-Spec-Sheet</w:t>
            </w:r>
            <w:r>
              <w:t xml:space="preserve">.pdf: </w:t>
            </w:r>
            <w:r w:rsidR="000D4F40">
              <w:t>Specification sheet of maintenance replacement luminaire.</w:t>
            </w:r>
          </w:p>
          <w:p w14:paraId="0E95DE45" w14:textId="13A0E942" w:rsidR="0038674F" w:rsidRPr="00C57C4E" w:rsidRDefault="0038674F" w:rsidP="00432B51"/>
        </w:tc>
      </w:tr>
    </w:tbl>
    <w:p w14:paraId="1BB551D4" w14:textId="77777777" w:rsidR="0038674F" w:rsidRPr="00C57C4E" w:rsidRDefault="0038674F" w:rsidP="0038674F"/>
    <w:p w14:paraId="25DE4F4B" w14:textId="6420BFED" w:rsidR="0038674F" w:rsidRPr="00C57C4E" w:rsidRDefault="00432B51" w:rsidP="0038674F">
      <w:pPr>
        <w:spacing w:after="0"/>
      </w:pPr>
      <w:r>
        <w:rPr>
          <w:b/>
          <w:bCs/>
          <w:color w:val="5E5D60"/>
        </w:rPr>
        <w:t>CONTACT INFORMATION</w:t>
      </w:r>
      <w:r w:rsidR="00BD29D9" w:rsidRPr="00BD29D9">
        <w:rPr>
          <w:b/>
          <w:bCs/>
          <w:color w:val="5E5D60"/>
        </w:rPr>
        <w:t xml:space="preserve"> (include Engineer </w:t>
      </w:r>
      <w:r w:rsidR="007328E4">
        <w:rPr>
          <w:b/>
          <w:bCs/>
          <w:color w:val="5E5D60"/>
        </w:rPr>
        <w:t xml:space="preserve">of Record </w:t>
      </w:r>
      <w:r w:rsidR="00BD29D9" w:rsidRPr="00BD29D9">
        <w:rPr>
          <w:b/>
          <w:bCs/>
          <w:color w:val="5E5D60"/>
        </w:rPr>
        <w:t>and Stakeholder(s) (if applicable)</w:t>
      </w:r>
      <w:r w:rsidR="00BD29D9">
        <w:rPr>
          <w:b/>
          <w:bCs/>
          <w:color w:val="5E5D60"/>
        </w:rPr>
        <w:t>, listing organization, name, address, phone number, and email address)</w:t>
      </w:r>
      <w:r w:rsidR="0038674F">
        <w:rPr>
          <w:b/>
          <w:bCs/>
          <w:color w:val="5E5D60"/>
        </w:rPr>
        <w:t>:</w:t>
      </w:r>
      <w:r w:rsidR="0038674F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29D9" w:rsidRPr="00C57C4E" w14:paraId="1E32B66A" w14:textId="77777777" w:rsidTr="00B07DA5">
        <w:trPr>
          <w:trHeight w:val="2510"/>
        </w:trPr>
        <w:tc>
          <w:tcPr>
            <w:tcW w:w="9350" w:type="dxa"/>
          </w:tcPr>
          <w:p w14:paraId="2892A845" w14:textId="1D4E2B45" w:rsidR="00766F10" w:rsidRPr="00766F10" w:rsidRDefault="00432B51" w:rsidP="00566099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ENGINEER</w:t>
            </w:r>
            <w:r w:rsidR="007328E4">
              <w:rPr>
                <w:b/>
                <w:bCs/>
                <w:color w:val="5E5D60"/>
              </w:rPr>
              <w:t xml:space="preserve"> OF RECORD</w:t>
            </w:r>
            <w:r>
              <w:rPr>
                <w:b/>
                <w:bCs/>
                <w:color w:val="5E5D60"/>
              </w:rPr>
              <w:t>:</w:t>
            </w:r>
          </w:p>
          <w:p w14:paraId="09AB2D12" w14:textId="77777777" w:rsidR="0052321E" w:rsidRDefault="0052321E" w:rsidP="00566099">
            <w:r>
              <w:t xml:space="preserve">Nathan Dominguez, PE </w:t>
            </w:r>
          </w:p>
          <w:p w14:paraId="23D9BC8A" w14:textId="77777777" w:rsidR="0052321E" w:rsidRDefault="0052321E" w:rsidP="00566099">
            <w:r>
              <w:t>NCDOT Roadway Design Unit</w:t>
            </w:r>
          </w:p>
          <w:p w14:paraId="77D01544" w14:textId="77777777" w:rsidR="0052321E" w:rsidRDefault="0052321E" w:rsidP="00566099">
            <w:r>
              <w:t>1000 Birch Ridge Drive</w:t>
            </w:r>
          </w:p>
          <w:p w14:paraId="22B9F1DA" w14:textId="77777777" w:rsidR="0052321E" w:rsidRDefault="0052321E" w:rsidP="00566099">
            <w:r>
              <w:t>Raleigh, NC 27610</w:t>
            </w:r>
          </w:p>
          <w:p w14:paraId="069FBFD4" w14:textId="0FB80C3B" w:rsidR="003455BC" w:rsidRDefault="0052321E" w:rsidP="00566099">
            <w:r>
              <w:t>919-707-6275</w:t>
            </w:r>
          </w:p>
          <w:p w14:paraId="26F4A8F8" w14:textId="1507B183" w:rsidR="0052321E" w:rsidRDefault="0052321E" w:rsidP="00566099">
            <w:r>
              <w:t>npdominguez@ncdot.gov</w:t>
            </w:r>
          </w:p>
          <w:p w14:paraId="0D4441B7" w14:textId="77777777" w:rsidR="00B07DA5" w:rsidRDefault="00B07DA5" w:rsidP="00566099"/>
          <w:p w14:paraId="2DAB0189" w14:textId="5ADEC57D" w:rsidR="0052321E" w:rsidRPr="00C57C4E" w:rsidRDefault="00432B51" w:rsidP="00566099">
            <w:r>
              <w:rPr>
                <w:b/>
                <w:bCs/>
                <w:color w:val="5E5D60"/>
              </w:rPr>
              <w:t>OTHER STAKEHOLDER(S):</w:t>
            </w:r>
            <w:r w:rsidRPr="00BD29D9">
              <w:rPr>
                <w:b/>
                <w:bCs/>
                <w:color w:val="5E5D60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52321E" w14:paraId="1ABBE02D" w14:textId="77777777" w:rsidTr="00766F10">
              <w:tc>
                <w:tcPr>
                  <w:tcW w:w="4562" w:type="dxa"/>
                </w:tcPr>
                <w:p w14:paraId="643B2166" w14:textId="58D720C9" w:rsidR="0052321E" w:rsidRDefault="0052321E" w:rsidP="0052321E">
                  <w:r>
                    <w:t>Greg Hall</w:t>
                  </w:r>
                </w:p>
              </w:tc>
              <w:tc>
                <w:tcPr>
                  <w:tcW w:w="4562" w:type="dxa"/>
                </w:tcPr>
                <w:p w14:paraId="4B7D2331" w14:textId="7946B125" w:rsidR="0052321E" w:rsidRDefault="0052321E" w:rsidP="00566099">
                  <w:r>
                    <w:t>Chris Lee</w:t>
                  </w:r>
                </w:p>
              </w:tc>
            </w:tr>
            <w:tr w:rsidR="0052321E" w14:paraId="24157FE5" w14:textId="77777777" w:rsidTr="00766F10">
              <w:tc>
                <w:tcPr>
                  <w:tcW w:w="4562" w:type="dxa"/>
                </w:tcPr>
                <w:p w14:paraId="3493DBDD" w14:textId="5F18A87B" w:rsidR="0052321E" w:rsidRDefault="0052321E" w:rsidP="00566099">
                  <w:r>
                    <w:t>NCDOT Roadway Design Unit</w:t>
                  </w:r>
                </w:p>
              </w:tc>
              <w:tc>
                <w:tcPr>
                  <w:tcW w:w="4562" w:type="dxa"/>
                </w:tcPr>
                <w:p w14:paraId="27668BFF" w14:textId="46300653" w:rsidR="0052321E" w:rsidRDefault="0052321E" w:rsidP="00566099">
                  <w:r>
                    <w:t>NCDOT Division 14</w:t>
                  </w:r>
                </w:p>
              </w:tc>
            </w:tr>
            <w:tr w:rsidR="0052321E" w14:paraId="2E3D2ECF" w14:textId="77777777" w:rsidTr="00766F10">
              <w:tc>
                <w:tcPr>
                  <w:tcW w:w="4562" w:type="dxa"/>
                </w:tcPr>
                <w:p w14:paraId="67D827E4" w14:textId="47AB5FA9" w:rsidR="0052321E" w:rsidRDefault="0052321E" w:rsidP="00566099">
                  <w:r>
                    <w:t>1000 Birch Ridge Drive</w:t>
                  </w:r>
                </w:p>
              </w:tc>
              <w:tc>
                <w:tcPr>
                  <w:tcW w:w="4562" w:type="dxa"/>
                </w:tcPr>
                <w:p w14:paraId="6A7F3C67" w14:textId="000DB4A6" w:rsidR="0052321E" w:rsidRDefault="0052321E" w:rsidP="00566099">
                  <w:r>
                    <w:t>253 Webster Road</w:t>
                  </w:r>
                </w:p>
              </w:tc>
            </w:tr>
            <w:tr w:rsidR="0052321E" w14:paraId="78070B2E" w14:textId="77777777" w:rsidTr="00766F10">
              <w:tc>
                <w:tcPr>
                  <w:tcW w:w="4562" w:type="dxa"/>
                </w:tcPr>
                <w:p w14:paraId="7C398A8C" w14:textId="059C4940" w:rsidR="0052321E" w:rsidRDefault="0052321E" w:rsidP="00566099">
                  <w:r>
                    <w:t>Raleigh, NC 27610</w:t>
                  </w:r>
                </w:p>
              </w:tc>
              <w:tc>
                <w:tcPr>
                  <w:tcW w:w="4562" w:type="dxa"/>
                </w:tcPr>
                <w:p w14:paraId="46850469" w14:textId="2932C5BD" w:rsidR="0052321E" w:rsidRDefault="0052321E" w:rsidP="00566099">
                  <w:r>
                    <w:t>Sylva, NC 28779</w:t>
                  </w:r>
                </w:p>
              </w:tc>
            </w:tr>
            <w:tr w:rsidR="0052321E" w14:paraId="6D9C1081" w14:textId="77777777" w:rsidTr="00766F10">
              <w:tc>
                <w:tcPr>
                  <w:tcW w:w="4562" w:type="dxa"/>
                </w:tcPr>
                <w:p w14:paraId="4144D826" w14:textId="3650979D" w:rsidR="0052321E" w:rsidRDefault="0052321E" w:rsidP="00566099">
                  <w:r>
                    <w:t>rghall@ncdot.gov</w:t>
                  </w:r>
                </w:p>
              </w:tc>
              <w:tc>
                <w:tcPr>
                  <w:tcW w:w="4562" w:type="dxa"/>
                </w:tcPr>
                <w:p w14:paraId="09250E23" w14:textId="1BA74365" w:rsidR="0052321E" w:rsidRDefault="00766F10" w:rsidP="00566099">
                  <w:r>
                    <w:t>c</w:t>
                  </w:r>
                  <w:r w:rsidR="0052321E">
                    <w:t>dlee1@ncdot.gov</w:t>
                  </w:r>
                </w:p>
              </w:tc>
            </w:tr>
            <w:tr w:rsidR="0052321E" w14:paraId="5B1C52EF" w14:textId="77777777" w:rsidTr="00766F10">
              <w:tc>
                <w:tcPr>
                  <w:tcW w:w="4562" w:type="dxa"/>
                </w:tcPr>
                <w:p w14:paraId="1732231F" w14:textId="1153069D" w:rsidR="0052321E" w:rsidRDefault="0052321E" w:rsidP="00566099">
                  <w:r>
                    <w:t>919-707-6247</w:t>
                  </w:r>
                </w:p>
              </w:tc>
              <w:tc>
                <w:tcPr>
                  <w:tcW w:w="4562" w:type="dxa"/>
                </w:tcPr>
                <w:p w14:paraId="797A1248" w14:textId="07904DEC" w:rsidR="0052321E" w:rsidRDefault="0052321E" w:rsidP="00566099">
                  <w:r>
                    <w:t>828-631-1148</w:t>
                  </w:r>
                </w:p>
              </w:tc>
            </w:tr>
          </w:tbl>
          <w:p w14:paraId="57DB96BD" w14:textId="41E5F313" w:rsidR="0052321E" w:rsidRPr="00C57C4E" w:rsidRDefault="0052321E" w:rsidP="00566099"/>
        </w:tc>
      </w:tr>
    </w:tbl>
    <w:p w14:paraId="36F78655" w14:textId="77777777" w:rsidR="00BD29D9" w:rsidRDefault="00BD29D9" w:rsidP="00C61591"/>
    <w:p w14:paraId="1AF16D26" w14:textId="77777777" w:rsidR="00766F10" w:rsidRDefault="00766F10" w:rsidP="00C61591"/>
    <w:p w14:paraId="208EAE3C" w14:textId="77777777" w:rsidR="00766F10" w:rsidRPr="00C57C4E" w:rsidRDefault="00766F10" w:rsidP="00C61591"/>
    <w:p w14:paraId="2D35E97F" w14:textId="46CC87BC" w:rsidR="009954DB" w:rsidRDefault="003C131F" w:rsidP="003455BC">
      <w:pPr>
        <w:spacing w:after="0"/>
        <w:rPr>
          <w:b/>
          <w:bCs/>
          <w:color w:val="5E5D60"/>
        </w:rPr>
      </w:pPr>
      <w:r>
        <w:rPr>
          <w:b/>
          <w:bCs/>
          <w:color w:val="5E5D60"/>
        </w:rPr>
        <w:lastRenderedPageBreak/>
        <w:t>PUBLIC MEETING DETAILS</w:t>
      </w:r>
      <w:r w:rsidR="009954DB" w:rsidRPr="00C57C4E">
        <w:rPr>
          <w:b/>
          <w:bCs/>
          <w:color w:val="5E5D60"/>
        </w:rPr>
        <w:t xml:space="preserve"> </w:t>
      </w:r>
      <w:r w:rsidR="00BD29D9">
        <w:rPr>
          <w:b/>
          <w:bCs/>
          <w:color w:val="5E5D60"/>
        </w:rPr>
        <w:t xml:space="preserve">(include </w:t>
      </w:r>
      <w:r w:rsidR="009954DB" w:rsidRPr="00C57C4E">
        <w:rPr>
          <w:b/>
          <w:bCs/>
          <w:color w:val="5E5D60"/>
        </w:rPr>
        <w:t>Date</w:t>
      </w:r>
      <w:r w:rsidR="00BD29D9">
        <w:rPr>
          <w:b/>
          <w:bCs/>
          <w:color w:val="5E5D60"/>
        </w:rPr>
        <w:t xml:space="preserve">, </w:t>
      </w:r>
      <w:r w:rsidR="009954DB" w:rsidRPr="00C57C4E">
        <w:rPr>
          <w:b/>
          <w:bCs/>
          <w:color w:val="5E5D60"/>
        </w:rPr>
        <w:t>Time</w:t>
      </w:r>
      <w:r w:rsidR="00BD29D9">
        <w:rPr>
          <w:b/>
          <w:bCs/>
          <w:color w:val="5E5D60"/>
        </w:rPr>
        <w:t>, and Virtual Meeting L</w:t>
      </w:r>
      <w:r w:rsidR="009954DB" w:rsidRPr="00C57C4E">
        <w:rPr>
          <w:b/>
          <w:bCs/>
          <w:color w:val="5E5D60"/>
        </w:rPr>
        <w:t>ink</w:t>
      </w:r>
      <w:r w:rsidR="00BD29D9">
        <w:rPr>
          <w:b/>
          <w:bCs/>
          <w:color w:val="5E5D6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3455BC" w14:paraId="33D3CB16" w14:textId="77777777" w:rsidTr="003455BC">
        <w:tc>
          <w:tcPr>
            <w:tcW w:w="1255" w:type="dxa"/>
          </w:tcPr>
          <w:p w14:paraId="560849FF" w14:textId="194FD731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Date:</w:t>
            </w:r>
          </w:p>
        </w:tc>
        <w:tc>
          <w:tcPr>
            <w:tcW w:w="8095" w:type="dxa"/>
          </w:tcPr>
          <w:p w14:paraId="170B9EB2" w14:textId="73605C5B" w:rsidR="003455BC" w:rsidRPr="00432B51" w:rsidRDefault="00F14839" w:rsidP="009954DB">
            <w:r>
              <w:t xml:space="preserve">May </w:t>
            </w:r>
            <w:r w:rsidR="00DA4E04">
              <w:t>17</w:t>
            </w:r>
            <w:r>
              <w:t>, 2024</w:t>
            </w:r>
          </w:p>
        </w:tc>
      </w:tr>
      <w:tr w:rsidR="003455BC" w14:paraId="2574E7B0" w14:textId="77777777" w:rsidTr="003455BC">
        <w:tc>
          <w:tcPr>
            <w:tcW w:w="1255" w:type="dxa"/>
          </w:tcPr>
          <w:p w14:paraId="5F22DC36" w14:textId="4A6135A8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Time:</w:t>
            </w:r>
          </w:p>
        </w:tc>
        <w:tc>
          <w:tcPr>
            <w:tcW w:w="8095" w:type="dxa"/>
          </w:tcPr>
          <w:p w14:paraId="5766FFEC" w14:textId="495CA3F5" w:rsidR="003455BC" w:rsidRPr="00432B51" w:rsidRDefault="00F14839" w:rsidP="009954DB">
            <w:r>
              <w:t>1</w:t>
            </w:r>
            <w:r w:rsidR="00DA4E04">
              <w:t>1</w:t>
            </w:r>
            <w:r>
              <w:t>:00AM – 1</w:t>
            </w:r>
            <w:r w:rsidR="00DA4E04">
              <w:t>2</w:t>
            </w:r>
            <w:r>
              <w:t>:00</w:t>
            </w:r>
            <w:r w:rsidR="00DA4E04">
              <w:t>P</w:t>
            </w:r>
            <w:r>
              <w:t>M</w:t>
            </w:r>
          </w:p>
        </w:tc>
      </w:tr>
      <w:tr w:rsidR="003455BC" w14:paraId="288C2BF5" w14:textId="77777777" w:rsidTr="003455BC">
        <w:tc>
          <w:tcPr>
            <w:tcW w:w="1255" w:type="dxa"/>
          </w:tcPr>
          <w:p w14:paraId="10E91472" w14:textId="5A6C0462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Virtual Meeting Link:</w:t>
            </w:r>
          </w:p>
        </w:tc>
        <w:tc>
          <w:tcPr>
            <w:tcW w:w="8095" w:type="dxa"/>
          </w:tcPr>
          <w:p w14:paraId="58C21428" w14:textId="38191A75" w:rsidR="003455BC" w:rsidRPr="00432B51" w:rsidRDefault="00F14839" w:rsidP="009954DB">
            <w:r w:rsidRPr="00F14839">
              <w:t>https://events.gcc.teams.microsoft.com/event/9771089f-4e2a-4f87-8d77-43e58a5a61e8@7a7681dc-b9d0-449a-85c3-ecc26cd7ed19</w:t>
            </w:r>
          </w:p>
        </w:tc>
      </w:tr>
    </w:tbl>
    <w:p w14:paraId="5F91AF9A" w14:textId="28A42906" w:rsidR="00A21440" w:rsidRDefault="00967013" w:rsidP="00967013">
      <w:pPr>
        <w:spacing w:after="0"/>
        <w:rPr>
          <w:b/>
          <w:bCs/>
          <w:color w:val="5E5D60"/>
        </w:rPr>
      </w:pPr>
      <w:r w:rsidRPr="00967013">
        <w:rPr>
          <w:b/>
          <w:bCs/>
          <w:color w:val="5E5D60"/>
        </w:rPr>
        <w:t xml:space="preserve">Please submit any alternatives to the Engineer </w:t>
      </w:r>
      <w:r w:rsidR="007328E4">
        <w:rPr>
          <w:b/>
          <w:bCs/>
          <w:color w:val="5E5D60"/>
        </w:rPr>
        <w:t xml:space="preserve">of Record </w:t>
      </w:r>
      <w:r w:rsidRPr="00967013">
        <w:rPr>
          <w:b/>
          <w:bCs/>
          <w:color w:val="5E5D60"/>
        </w:rPr>
        <w:t>prior to the public meeting</w:t>
      </w:r>
      <w:r w:rsidR="003F237C">
        <w:rPr>
          <w:b/>
          <w:bCs/>
          <w:color w:val="5E5D60"/>
        </w:rPr>
        <w:t>, using the next page of this document</w:t>
      </w:r>
      <w:r w:rsidRPr="00967013">
        <w:rPr>
          <w:b/>
          <w:bCs/>
          <w:color w:val="5E5D60"/>
        </w:rPr>
        <w:t>.</w:t>
      </w:r>
    </w:p>
    <w:p w14:paraId="660E13D2" w14:textId="77777777" w:rsidR="00766F10" w:rsidRDefault="00766F10">
      <w:pPr>
        <w:rPr>
          <w:rFonts w:ascii="Arial" w:hAnsi="Arial" w:cs="Arial"/>
          <w:b/>
          <w:bCs/>
          <w:color w:val="5E5D60"/>
        </w:rPr>
      </w:pPr>
      <w:r>
        <w:rPr>
          <w:b/>
          <w:bCs/>
          <w:color w:val="5E5D60"/>
        </w:rPr>
        <w:br w:type="page"/>
      </w:r>
    </w:p>
    <w:p w14:paraId="71842A97" w14:textId="1CBEFD7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p w14:paraId="6573E815" w14:textId="3EC603D7" w:rsidR="00507DE3" w:rsidRPr="00C57C4E" w:rsidRDefault="00507DE3" w:rsidP="00507DE3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2A9B5A47" w14:textId="77777777" w:rsidR="00507DE3" w:rsidRPr="00C57C4E" w:rsidRDefault="00507DE3" w:rsidP="00507DE3"/>
    <w:p w14:paraId="6B38EB19" w14:textId="12D8049D" w:rsidR="00DF6E73" w:rsidRPr="00C57C4E" w:rsidRDefault="00DF6E73" w:rsidP="00DF6E73">
      <w:pPr>
        <w:spacing w:after="0"/>
      </w:pPr>
      <w:r w:rsidRPr="00C57C4E">
        <w:rPr>
          <w:b/>
          <w:bCs/>
          <w:color w:val="5E5D60"/>
        </w:rPr>
        <w:t>A</w:t>
      </w:r>
      <w:r>
        <w:rPr>
          <w:b/>
          <w:bCs/>
          <w:color w:val="5E5D60"/>
        </w:rPr>
        <w:t>TTENDANCE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AT PUBLIC MEETING</w:t>
      </w:r>
      <w:r w:rsidRPr="00C57C4E">
        <w:rPr>
          <w:b/>
          <w:bCs/>
          <w:color w:val="5E5D60"/>
        </w:rPr>
        <w:t xml:space="preserve"> (</w:t>
      </w:r>
      <w:r>
        <w:rPr>
          <w:b/>
          <w:bCs/>
          <w:color w:val="5E5D60"/>
        </w:rPr>
        <w:t xml:space="preserve">Include </w:t>
      </w:r>
      <w:r w:rsidRPr="00C57C4E">
        <w:rPr>
          <w:b/>
          <w:bCs/>
          <w:color w:val="5E5D60"/>
        </w:rPr>
        <w:t>Name</w:t>
      </w:r>
      <w:r>
        <w:rPr>
          <w:b/>
          <w:bCs/>
          <w:color w:val="5E5D60"/>
        </w:rPr>
        <w:t xml:space="preserve">, </w:t>
      </w:r>
      <w:r w:rsidRPr="00C57C4E">
        <w:rPr>
          <w:b/>
          <w:bCs/>
          <w:color w:val="5E5D60"/>
        </w:rPr>
        <w:t>Representing Organization</w:t>
      </w:r>
      <w:r>
        <w:rPr>
          <w:b/>
          <w:bCs/>
          <w:color w:val="5E5D60"/>
        </w:rPr>
        <w:t>, C</w:t>
      </w:r>
      <w:r w:rsidRPr="00C57C4E">
        <w:rPr>
          <w:b/>
          <w:bCs/>
          <w:color w:val="5E5D60"/>
        </w:rPr>
        <w:t>ontact information (</w:t>
      </w:r>
      <w:r>
        <w:rPr>
          <w:b/>
          <w:bCs/>
          <w:color w:val="5E5D60"/>
        </w:rPr>
        <w:t>E</w:t>
      </w:r>
      <w:r w:rsidRPr="00C57C4E">
        <w:rPr>
          <w:b/>
          <w:bCs/>
          <w:color w:val="5E5D60"/>
        </w:rPr>
        <w:t>mail/</w:t>
      </w:r>
      <w:r>
        <w:rPr>
          <w:b/>
          <w:bCs/>
          <w:color w:val="5E5D60"/>
        </w:rPr>
        <w:t>P</w:t>
      </w:r>
      <w:r w:rsidRPr="00C57C4E">
        <w:rPr>
          <w:b/>
          <w:bCs/>
          <w:color w:val="5E5D60"/>
        </w:rPr>
        <w:t>hone</w:t>
      </w:r>
      <w:r>
        <w:rPr>
          <w:b/>
          <w:bCs/>
          <w:color w:val="5E5D60"/>
        </w:rPr>
        <w:t xml:space="preserve"> Number</w:t>
      </w:r>
      <w:r w:rsidRPr="00C57C4E">
        <w:rPr>
          <w:b/>
          <w:bCs/>
          <w:color w:val="5E5D60"/>
        </w:rPr>
        <w:t xml:space="preserve">)):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7460C32A" w14:textId="77777777" w:rsidTr="00507DE3">
        <w:trPr>
          <w:trHeight w:val="3923"/>
        </w:trPr>
        <w:tc>
          <w:tcPr>
            <w:tcW w:w="9350" w:type="dxa"/>
          </w:tcPr>
          <w:p w14:paraId="01A00EB4" w14:textId="77777777" w:rsidR="00DF6E73" w:rsidRPr="00C57C4E" w:rsidRDefault="00DF6E73" w:rsidP="00310632"/>
        </w:tc>
      </w:tr>
    </w:tbl>
    <w:p w14:paraId="3F2C0FCE" w14:textId="77777777" w:rsidR="00DF6E73" w:rsidRPr="00C57C4E" w:rsidRDefault="00DF6E73" w:rsidP="00DF6E73"/>
    <w:p w14:paraId="038A009C" w14:textId="77777777" w:rsidR="003C131F" w:rsidRPr="00C57C4E" w:rsidRDefault="00A21440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 AT MEETING (if applicable):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C5D1D84" w14:textId="77777777" w:rsidTr="00507DE3">
        <w:trPr>
          <w:trHeight w:val="1835"/>
        </w:trPr>
        <w:tc>
          <w:tcPr>
            <w:tcW w:w="9350" w:type="dxa"/>
          </w:tcPr>
          <w:p w14:paraId="604619EA" w14:textId="77777777" w:rsidR="003C131F" w:rsidRPr="00C57C4E" w:rsidRDefault="003C131F" w:rsidP="00566099"/>
        </w:tc>
      </w:tr>
    </w:tbl>
    <w:p w14:paraId="1B42464B" w14:textId="77777777" w:rsidR="003C131F" w:rsidRPr="00C57C4E" w:rsidRDefault="003C131F" w:rsidP="003C131F"/>
    <w:p w14:paraId="164111AC" w14:textId="71DAE3B9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 AT MEETING (if applicable)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5F3263A2" w14:textId="77777777" w:rsidTr="00507DE3">
        <w:trPr>
          <w:trHeight w:val="3833"/>
        </w:trPr>
        <w:tc>
          <w:tcPr>
            <w:tcW w:w="9350" w:type="dxa"/>
          </w:tcPr>
          <w:p w14:paraId="594FA323" w14:textId="77777777" w:rsidR="003C131F" w:rsidRPr="00C57C4E" w:rsidRDefault="003C131F" w:rsidP="00566099"/>
        </w:tc>
      </w:tr>
    </w:tbl>
    <w:p w14:paraId="0A8FB9A8" w14:textId="2BCD7A48" w:rsidR="003C131F" w:rsidRPr="00C57C4E" w:rsidRDefault="003C131F" w:rsidP="003C131F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AFTER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023728EE" w14:textId="5D4B5CAB" w:rsidR="003C131F" w:rsidRDefault="003C131F" w:rsidP="00A21440">
      <w:pPr>
        <w:rPr>
          <w:b/>
          <w:bCs/>
          <w:color w:val="5E5D60"/>
        </w:rPr>
      </w:pPr>
    </w:p>
    <w:p w14:paraId="36B72ED7" w14:textId="51D1E906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2E279460" w14:textId="77777777" w:rsidTr="00566099">
        <w:trPr>
          <w:trHeight w:val="1583"/>
        </w:trPr>
        <w:tc>
          <w:tcPr>
            <w:tcW w:w="9350" w:type="dxa"/>
          </w:tcPr>
          <w:p w14:paraId="2C8CBC7B" w14:textId="77777777" w:rsidR="003C131F" w:rsidRPr="00C57C4E" w:rsidRDefault="003C131F" w:rsidP="00566099"/>
        </w:tc>
      </w:tr>
    </w:tbl>
    <w:p w14:paraId="3F73EA9C" w14:textId="77777777" w:rsidR="003C131F" w:rsidRPr="00C57C4E" w:rsidRDefault="003C131F" w:rsidP="003C131F"/>
    <w:p w14:paraId="5CFC444D" w14:textId="42D99361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E4CB5D" w14:textId="77777777" w:rsidTr="00566099">
        <w:trPr>
          <w:trHeight w:val="3140"/>
        </w:trPr>
        <w:tc>
          <w:tcPr>
            <w:tcW w:w="9350" w:type="dxa"/>
          </w:tcPr>
          <w:p w14:paraId="54D531D0" w14:textId="77777777" w:rsidR="003C131F" w:rsidRPr="00C57C4E" w:rsidRDefault="003C131F" w:rsidP="00566099"/>
        </w:tc>
      </w:tr>
    </w:tbl>
    <w:p w14:paraId="2F2EEFED" w14:textId="77777777" w:rsidR="003C131F" w:rsidRDefault="003C131F" w:rsidP="00A21440">
      <w:pPr>
        <w:rPr>
          <w:b/>
          <w:bCs/>
          <w:color w:val="5E5D60"/>
        </w:rPr>
      </w:pPr>
    </w:p>
    <w:p w14:paraId="3D1D08BC" w14:textId="55A91185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</w:t>
      </w:r>
      <w:r>
        <w:rPr>
          <w:b/>
          <w:bCs/>
          <w:color w:val="5E5D60"/>
        </w:rPr>
        <w:t>DIS</w:t>
      </w:r>
      <w:r w:rsidRPr="00C57C4E">
        <w:rPr>
          <w:b/>
          <w:bCs/>
          <w:color w:val="5E5D60"/>
        </w:rPr>
        <w:t xml:space="preserve">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39BDA5B" w14:textId="77777777" w:rsidTr="00566099">
        <w:trPr>
          <w:trHeight w:val="1583"/>
        </w:trPr>
        <w:tc>
          <w:tcPr>
            <w:tcW w:w="9350" w:type="dxa"/>
          </w:tcPr>
          <w:p w14:paraId="1DE4F51B" w14:textId="77777777" w:rsidR="003C131F" w:rsidRPr="00C57C4E" w:rsidRDefault="003C131F" w:rsidP="00566099"/>
        </w:tc>
      </w:tr>
    </w:tbl>
    <w:p w14:paraId="3D14D530" w14:textId="77777777" w:rsidR="003C131F" w:rsidRPr="00C57C4E" w:rsidRDefault="003C131F" w:rsidP="003C131F"/>
    <w:p w14:paraId="63435D4A" w14:textId="657BF79A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 xml:space="preserve">JUSTIFICATION FOR PRODUCT </w:t>
      </w:r>
      <w:r>
        <w:rPr>
          <w:b/>
          <w:bCs/>
          <w:color w:val="5E5D60"/>
        </w:rPr>
        <w:t>DIS</w:t>
      </w:r>
      <w:r w:rsidRPr="003C131F">
        <w:rPr>
          <w:b/>
          <w:bCs/>
          <w:color w:val="5E5D60"/>
        </w:rPr>
        <w:t>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AB417E" w14:textId="77777777" w:rsidTr="00566099">
        <w:trPr>
          <w:trHeight w:val="3140"/>
        </w:trPr>
        <w:tc>
          <w:tcPr>
            <w:tcW w:w="9350" w:type="dxa"/>
          </w:tcPr>
          <w:p w14:paraId="2A5ECB55" w14:textId="77777777" w:rsidR="003C131F" w:rsidRPr="00C57C4E" w:rsidRDefault="003C131F" w:rsidP="00566099"/>
        </w:tc>
      </w:tr>
    </w:tbl>
    <w:p w14:paraId="45C4CF75" w14:textId="77777777" w:rsidR="003B2468" w:rsidRDefault="003B2468" w:rsidP="00AB3DE9">
      <w:pPr>
        <w:pStyle w:val="Default"/>
        <w:spacing w:before="61"/>
        <w:rPr>
          <w:b/>
          <w:bCs/>
          <w:color w:val="5E5D60"/>
          <w:sz w:val="22"/>
          <w:szCs w:val="22"/>
        </w:rPr>
      </w:pPr>
    </w:p>
    <w:p w14:paraId="781CC850" w14:textId="6F91C1CD" w:rsidR="00AB3DE9" w:rsidRPr="00C57C4E" w:rsidRDefault="00AB3DE9" w:rsidP="00AB3DE9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SIGNATURES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3820CAB6" w14:textId="5D0D863A" w:rsidR="00C61591" w:rsidRDefault="00C61591" w:rsidP="00C61591">
      <w:pPr>
        <w:rPr>
          <w:b/>
          <w:bCs/>
          <w:color w:val="5E5D60"/>
          <w:sz w:val="18"/>
          <w:szCs w:val="18"/>
        </w:rPr>
      </w:pPr>
    </w:p>
    <w:p w14:paraId="409AE73E" w14:textId="4560A17B" w:rsidR="00C61591" w:rsidRPr="00AB3DE9" w:rsidRDefault="00D75E34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ENGINEER </w:t>
      </w:r>
      <w:r w:rsidR="003F237C">
        <w:rPr>
          <w:b/>
          <w:bCs/>
          <w:color w:val="5E5D60"/>
          <w:sz w:val="20"/>
          <w:szCs w:val="20"/>
        </w:rPr>
        <w:t xml:space="preserve">OF RECORD </w:t>
      </w:r>
      <w:r w:rsidR="00C61591" w:rsidRPr="00AB3DE9">
        <w:rPr>
          <w:b/>
          <w:bCs/>
          <w:color w:val="5E5D60"/>
          <w:sz w:val="20"/>
          <w:szCs w:val="20"/>
        </w:rPr>
        <w:t xml:space="preserve">SIGNATURE: </w:t>
      </w:r>
    </w:p>
    <w:p w14:paraId="2818D1F2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001BC231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7324EA44" w14:textId="5B3AF6D2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265A0DC" w14:textId="2FD8E7CC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4365E98C" w14:textId="11D73D82" w:rsidR="00D75E34" w:rsidRPr="00AB3DE9" w:rsidRDefault="00BE7FED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STAKEHOLDERS</w:t>
      </w:r>
      <w:r w:rsidR="00D75E34" w:rsidRPr="00AB3DE9">
        <w:rPr>
          <w:b/>
          <w:bCs/>
          <w:color w:val="5E5D60"/>
          <w:sz w:val="20"/>
          <w:szCs w:val="20"/>
        </w:rPr>
        <w:t xml:space="preserve"> SIGNATURE</w:t>
      </w:r>
      <w:r w:rsidR="005264DB">
        <w:rPr>
          <w:b/>
          <w:bCs/>
          <w:color w:val="5E5D60"/>
          <w:sz w:val="20"/>
          <w:szCs w:val="20"/>
        </w:rPr>
        <w:t xml:space="preserve"> (if applicable)</w:t>
      </w:r>
      <w:r w:rsidR="00D75E34" w:rsidRPr="00AB3DE9">
        <w:rPr>
          <w:b/>
          <w:bCs/>
          <w:color w:val="5E5D60"/>
          <w:sz w:val="20"/>
          <w:szCs w:val="20"/>
        </w:rPr>
        <w:t xml:space="preserve">: </w:t>
      </w:r>
    </w:p>
    <w:p w14:paraId="37BD7F3E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7BC75020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2859DD54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F4148B7" w14:textId="1FB1C8E8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53A4E832" w14:textId="77777777" w:rsidR="003D53BA" w:rsidRDefault="003D53BA" w:rsidP="00C61591"/>
    <w:sectPr w:rsidR="003D53B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D4F40"/>
    <w:rsid w:val="000E5CE6"/>
    <w:rsid w:val="00157AFB"/>
    <w:rsid w:val="00197738"/>
    <w:rsid w:val="001E4858"/>
    <w:rsid w:val="00206845"/>
    <w:rsid w:val="00247223"/>
    <w:rsid w:val="003009D4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321E"/>
    <w:rsid w:val="005264DB"/>
    <w:rsid w:val="00547373"/>
    <w:rsid w:val="00561529"/>
    <w:rsid w:val="00651053"/>
    <w:rsid w:val="006632A8"/>
    <w:rsid w:val="00694C4A"/>
    <w:rsid w:val="006A1D68"/>
    <w:rsid w:val="006A619A"/>
    <w:rsid w:val="0071569D"/>
    <w:rsid w:val="007328E4"/>
    <w:rsid w:val="007350FB"/>
    <w:rsid w:val="00766F10"/>
    <w:rsid w:val="00786626"/>
    <w:rsid w:val="00803252"/>
    <w:rsid w:val="0082709E"/>
    <w:rsid w:val="008B462A"/>
    <w:rsid w:val="008C3E83"/>
    <w:rsid w:val="008F516A"/>
    <w:rsid w:val="00903CBB"/>
    <w:rsid w:val="00955353"/>
    <w:rsid w:val="00967013"/>
    <w:rsid w:val="009954DB"/>
    <w:rsid w:val="00996F09"/>
    <w:rsid w:val="009E36F3"/>
    <w:rsid w:val="009E5062"/>
    <w:rsid w:val="00A06A58"/>
    <w:rsid w:val="00A12928"/>
    <w:rsid w:val="00A21440"/>
    <w:rsid w:val="00A908B0"/>
    <w:rsid w:val="00AB3DE9"/>
    <w:rsid w:val="00AC48C5"/>
    <w:rsid w:val="00AC6532"/>
    <w:rsid w:val="00B07DA5"/>
    <w:rsid w:val="00B37472"/>
    <w:rsid w:val="00B70BD7"/>
    <w:rsid w:val="00B73970"/>
    <w:rsid w:val="00B8522A"/>
    <w:rsid w:val="00B94D4E"/>
    <w:rsid w:val="00BD29D9"/>
    <w:rsid w:val="00BE7FED"/>
    <w:rsid w:val="00C54949"/>
    <w:rsid w:val="00C57C4E"/>
    <w:rsid w:val="00C61591"/>
    <w:rsid w:val="00D75E34"/>
    <w:rsid w:val="00DA4E04"/>
    <w:rsid w:val="00DF07DA"/>
    <w:rsid w:val="00DF6E73"/>
    <w:rsid w:val="00EB19F7"/>
    <w:rsid w:val="00F113DC"/>
    <w:rsid w:val="00F14839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leg.net/EnactedLegislation/Statutes/PDF/BySection/Chapter_133/GS_133-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4" ma:contentTypeDescription="" ma:contentTypeScope="" ma:versionID="b95ec544eeceed6fb9a9472483002983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cb122b4a2bfb686d7dc9d85cbae3ebd0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2" ma:contentTypeDescription="Create a new document." ma:contentTypeScope="" ma:versionID="07693f4a43ebaf33cf35b5a7929a6d48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8b9de64cff661b43b47703791f5b78ac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EE9B85-D616-4F05-9548-B1A4B85A452C}"/>
</file>

<file path=customXml/itemProps2.xml><?xml version="1.0" encoding="utf-8"?>
<ds:datastoreItem xmlns:ds="http://schemas.openxmlformats.org/officeDocument/2006/customXml" ds:itemID="{F2A41685-ABF4-4E0B-9106-FA76275F32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a5260f7-50a1-476e-9c1a-4b695f33204f"/>
  </ds:schemaRefs>
</ds:datastoreItem>
</file>

<file path=customXml/itemProps3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7DA19-A653-4AE7-968F-8362ACF1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5260f7-50a1-476e-9c1a-4b695f33204f"/>
    <ds:schemaRef ds:uri="http://schemas.microsoft.com/sharepoint/v4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04A066-427F-4E06-B894-ADB4457DAA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Proprietary Approval Form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Proprietary Approval Form</dc:title>
  <dc:subject/>
  <dc:creator>Penny, Lisa E</dc:creator>
  <cp:keywords/>
  <dc:description/>
  <cp:lastModifiedBy>Hall, Greg</cp:lastModifiedBy>
  <cp:revision>6</cp:revision>
  <dcterms:created xsi:type="dcterms:W3CDTF">2022-07-06T20:55:00Z</dcterms:created>
  <dcterms:modified xsi:type="dcterms:W3CDTF">2024-04-29T15:23:00Z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20700</vt:r8>
  </property>
</Properties>
</file>